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2E" w:rsidRPr="0056442E" w:rsidRDefault="009B0200" w:rsidP="0056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42E">
        <w:rPr>
          <w:rFonts w:ascii="Times New Roman" w:hAnsi="Times New Roman" w:cs="Times New Roman"/>
          <w:b/>
          <w:sz w:val="28"/>
          <w:szCs w:val="28"/>
          <w:lang w:val="kk-KZ"/>
        </w:rPr>
        <w:t>«ДЕНЕ ТӘРБИЕСІ КӨМЕКШІ, СПОРТ</w:t>
      </w:r>
      <w:r w:rsidRPr="0056442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6442E" w:rsidRPr="00564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ОЙЫН, БАРЛЫҒЫМЫЗ </w:t>
      </w:r>
      <w:bookmarkStart w:id="0" w:name="_GoBack"/>
      <w:r w:rsidR="00BB1F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A99F69" wp14:editId="71555E00">
            <wp:simplePos x="0" y="0"/>
            <wp:positionH relativeFrom="column">
              <wp:posOffset>-269875</wp:posOffset>
            </wp:positionH>
            <wp:positionV relativeFrom="paragraph">
              <wp:posOffset>-33020</wp:posOffset>
            </wp:positionV>
            <wp:extent cx="1146175" cy="1146175"/>
            <wp:effectExtent l="0" t="0" r="0" b="0"/>
            <wp:wrapSquare wrapText="bothSides"/>
            <wp:docPr id="1" name="Рисунок 1" descr="h-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-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442E" w:rsidRPr="0056442E">
        <w:rPr>
          <w:rFonts w:ascii="Times New Roman" w:hAnsi="Times New Roman" w:cs="Times New Roman"/>
          <w:b/>
          <w:sz w:val="28"/>
          <w:szCs w:val="28"/>
          <w:lang w:val="kk-KZ"/>
        </w:rPr>
        <w:t>ДЕНЕТӘРБИЕСІН ҚОЛДАЙМЫЗ</w:t>
      </w:r>
      <w:r w:rsidRPr="0056442E">
        <w:rPr>
          <w:rFonts w:ascii="Times New Roman" w:hAnsi="Times New Roman" w:cs="Times New Roman"/>
          <w:b/>
          <w:sz w:val="28"/>
          <w:szCs w:val="28"/>
          <w:lang w:val="kk-KZ"/>
        </w:rPr>
        <w:t>!»</w:t>
      </w:r>
    </w:p>
    <w:p w:rsidR="0056442E" w:rsidRPr="0056442E" w:rsidRDefault="0056442E" w:rsidP="0056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тақырыбындағы қалалық реферат байқауының </w:t>
      </w:r>
    </w:p>
    <w:p w:rsidR="00D217B0" w:rsidRDefault="0056442E" w:rsidP="0056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42E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56442E" w:rsidRPr="00DC22D8" w:rsidRDefault="00DC22D8" w:rsidP="00DC22D8">
      <w:pPr>
        <w:tabs>
          <w:tab w:val="left" w:pos="199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6442E" w:rsidRPr="00DC22D8" w:rsidRDefault="00E61A7B" w:rsidP="00DC22D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F2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.Жалпы ереже</w:t>
      </w:r>
    </w:p>
    <w:p w:rsidR="002D3FF2" w:rsidRPr="00DC22D8" w:rsidRDefault="002D3FF2" w:rsidP="00DC2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sz w:val="28"/>
          <w:szCs w:val="28"/>
          <w:lang w:val="kk-KZ"/>
        </w:rPr>
        <w:t>1.1.Осы Ереже дене шынықтыру және спорт бойынша қалалық реферат байқауын өткізу тәртібі мен шарттарын анықтайды (бұдан әрі- Байқау).</w:t>
      </w:r>
    </w:p>
    <w:p w:rsidR="00E61A7B" w:rsidRPr="00DC22D8" w:rsidRDefault="002D3FF2" w:rsidP="00DC2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sz w:val="28"/>
          <w:szCs w:val="28"/>
          <w:lang w:val="kk-KZ"/>
        </w:rPr>
        <w:t>1.2. Байқауды ұйымдастырушы «Шығыс» балалар мен жасөспірімдер орталығы</w:t>
      </w:r>
    </w:p>
    <w:p w:rsidR="002D3FF2" w:rsidRPr="00DC22D8" w:rsidRDefault="002D3FF2" w:rsidP="00DC2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sz w:val="28"/>
          <w:szCs w:val="28"/>
          <w:lang w:val="kk-KZ"/>
        </w:rPr>
        <w:t>1.3. Байқауды ұйымдастыру және өткізуге Ұйымдастыру комитеті құрылады.</w:t>
      </w:r>
    </w:p>
    <w:p w:rsidR="00DC22D8" w:rsidRPr="00DC22D8" w:rsidRDefault="002D3FF2" w:rsidP="00DC22D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DC22D8" w:rsidRPr="00DC22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 мен міндеті</w:t>
      </w:r>
    </w:p>
    <w:p w:rsidR="002D3FF2" w:rsidRPr="00DC22D8" w:rsidRDefault="002D3FF2" w:rsidP="00DC2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sz w:val="28"/>
          <w:szCs w:val="28"/>
          <w:lang w:val="kk-KZ"/>
        </w:rPr>
        <w:t xml:space="preserve"> 2.1. Байқаудың мақсаты - дене тәрбиесімен спортты насихаттау және оқушылардың арасында өмір салтын қалыптастыру.</w:t>
      </w:r>
    </w:p>
    <w:p w:rsidR="002D3FF2" w:rsidRDefault="002D3FF2" w:rsidP="002D3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FF2">
        <w:rPr>
          <w:rFonts w:ascii="Times New Roman" w:hAnsi="Times New Roman" w:cs="Times New Roman"/>
          <w:sz w:val="28"/>
          <w:szCs w:val="28"/>
          <w:lang w:val="kk-KZ"/>
        </w:rPr>
        <w:t>2.2.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Мақсатқа сәйкес келесі міндеттер айқындалады:</w:t>
      </w:r>
    </w:p>
    <w:p w:rsidR="000714ED" w:rsidRDefault="000714ED" w:rsidP="002D3F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D3FF2">
        <w:rPr>
          <w:rFonts w:ascii="Times New Roman" w:hAnsi="Times New Roman" w:cs="Times New Roman"/>
          <w:sz w:val="28"/>
          <w:szCs w:val="28"/>
          <w:lang w:val="kk-KZ"/>
        </w:rPr>
        <w:t xml:space="preserve">азіргі </w:t>
      </w:r>
      <w:r>
        <w:rPr>
          <w:rFonts w:ascii="Times New Roman" w:hAnsi="Times New Roman" w:cs="Times New Roman"/>
          <w:sz w:val="28"/>
          <w:szCs w:val="28"/>
          <w:lang w:val="kk-KZ"/>
        </w:rPr>
        <w:t>заманғы білім беру жағдайында</w:t>
      </w:r>
      <w:r w:rsidR="002D3FF2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дене шынықтыруды зерттеу саласындағы жұмыс тәжірибесін анықтау;</w:t>
      </w:r>
    </w:p>
    <w:p w:rsidR="002D3FF2" w:rsidRDefault="002D3FF2" w:rsidP="002D3F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4ED">
        <w:rPr>
          <w:rFonts w:ascii="Times New Roman" w:hAnsi="Times New Roman" w:cs="Times New Roman"/>
          <w:sz w:val="28"/>
          <w:szCs w:val="28"/>
          <w:lang w:val="kk-KZ"/>
        </w:rPr>
        <w:t>дене тәрбиесі саласындағы ғылыми зерттеу жұмыстарына қатысатын оқушылармен ұстаздарға әдістемелік көмек көрсету;</w:t>
      </w:r>
    </w:p>
    <w:p w:rsidR="000714ED" w:rsidRDefault="000714ED" w:rsidP="002D3F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мұғалімдерінің кәсіби деңгейін көтеру және озық педагогикалық тәжірибені жаңарту.</w:t>
      </w:r>
    </w:p>
    <w:p w:rsidR="000714ED" w:rsidRPr="00DC22D8" w:rsidRDefault="000714ED" w:rsidP="00071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b/>
          <w:sz w:val="28"/>
          <w:szCs w:val="28"/>
        </w:rPr>
        <w:t>3.</w:t>
      </w: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Байқаудың басым </w:t>
      </w:r>
      <w:proofErr w:type="gramStart"/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proofErr w:type="gramEnd"/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ғыттары</w:t>
      </w:r>
    </w:p>
    <w:p w:rsidR="000714ED" w:rsidRDefault="000714ED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дене шынықтыру және спорт саласын зерттеу.</w:t>
      </w:r>
    </w:p>
    <w:p w:rsidR="000714ED" w:rsidRDefault="000714ED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4ED">
        <w:rPr>
          <w:rFonts w:ascii="Times New Roman" w:hAnsi="Times New Roman" w:cs="Times New Roman"/>
          <w:sz w:val="28"/>
          <w:szCs w:val="28"/>
          <w:lang w:val="kk-KZ"/>
        </w:rPr>
        <w:t>3.2.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дене шынықтыру және спорт саласындағы өзекті мәселелер бойынша оқушылардың жобаларын жасақтау.</w:t>
      </w:r>
    </w:p>
    <w:p w:rsidR="00CE6A11" w:rsidRPr="00DC22D8" w:rsidRDefault="00CE6A11" w:rsidP="00071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4. Байқауды ұйымдастыру және өткізу</w:t>
      </w:r>
    </w:p>
    <w:p w:rsidR="000714ED" w:rsidRDefault="00CE6A11" w:rsidP="000714E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E6A11">
        <w:rPr>
          <w:rFonts w:ascii="Times New Roman" w:hAnsi="Times New Roman" w:cs="Times New Roman"/>
          <w:sz w:val="28"/>
          <w:szCs w:val="28"/>
          <w:lang w:val="kk-KZ"/>
        </w:rPr>
        <w:t>4.1.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2020жылдың  17 сәуірге дейін байқау материалдары   </w:t>
      </w:r>
      <w:hyperlink r:id="rId7" w:history="1">
        <w:r w:rsidRPr="00CE6A11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  <w:lang w:val="kk-KZ"/>
          </w:rPr>
          <w:t>duckonkurs@mail.ru</w:t>
        </w:r>
      </w:hyperlink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CE6A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электронды шоптасы арқылы қабылданады. </w:t>
      </w:r>
    </w:p>
    <w:p w:rsidR="00CE6A11" w:rsidRDefault="00CE6A11" w:rsidP="000714E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</w:t>
      </w:r>
      <w:r w:rsidRPr="00CE6A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.2.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Байқау орыс және қазақ тілдерінде жүргізіледі.</w:t>
      </w:r>
    </w:p>
    <w:p w:rsidR="00CE6A11" w:rsidRPr="00DC22D8" w:rsidRDefault="00CE6A11" w:rsidP="00DC22D8">
      <w:pPr>
        <w:tabs>
          <w:tab w:val="left" w:pos="3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5. Байқауға қатысу тәртібі</w:t>
      </w:r>
      <w:r w:rsidR="00DC22D8" w:rsidRPr="00DC22D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E6A11" w:rsidRDefault="00CE6A11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A11"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қала мектептерінің 7-11 сынып оқушылары қатыса алады.</w:t>
      </w:r>
    </w:p>
    <w:p w:rsidR="00CE6A11" w:rsidRDefault="00CE6A11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 Байқауға жеке баланың орындаған рефераты немесе ұжыммен (</w:t>
      </w:r>
      <w:r w:rsidR="00E57EAC" w:rsidRPr="00E57E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22D8" w:rsidRPr="00DC22D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57EAC">
        <w:rPr>
          <w:rFonts w:ascii="Times New Roman" w:hAnsi="Times New Roman" w:cs="Times New Roman"/>
          <w:sz w:val="28"/>
          <w:szCs w:val="28"/>
          <w:lang w:val="kk-KZ"/>
        </w:rPr>
        <w:t>оқушыдан аспауы қажет)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 жұмыстар қабылданады.</w:t>
      </w:r>
    </w:p>
    <w:p w:rsidR="00E57EAC" w:rsidRDefault="00E57EAC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EAC">
        <w:rPr>
          <w:rFonts w:ascii="Times New Roman" w:hAnsi="Times New Roman" w:cs="Times New Roman"/>
          <w:sz w:val="28"/>
          <w:szCs w:val="28"/>
          <w:lang w:val="kk-KZ"/>
        </w:rPr>
        <w:t>5.3. Ба</w:t>
      </w:r>
      <w:r>
        <w:rPr>
          <w:rFonts w:ascii="Times New Roman" w:hAnsi="Times New Roman" w:cs="Times New Roman"/>
          <w:sz w:val="28"/>
          <w:szCs w:val="28"/>
          <w:lang w:val="kk-KZ"/>
        </w:rPr>
        <w:t>йқау сырттай өткізіледі.</w:t>
      </w:r>
    </w:p>
    <w:p w:rsidR="00E57EAC" w:rsidRDefault="00E57EAC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EAC">
        <w:rPr>
          <w:rFonts w:ascii="Times New Roman" w:hAnsi="Times New Roman" w:cs="Times New Roman"/>
          <w:sz w:val="28"/>
          <w:szCs w:val="28"/>
          <w:lang w:val="kk-KZ"/>
        </w:rPr>
        <w:t xml:space="preserve">5.4.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Ұсынылған жұмыстарға қойылатын талаптар (ережеге </w:t>
      </w:r>
      <w:r w:rsidR="00DC22D8" w:rsidRPr="00DC22D8">
        <w:rPr>
          <w:rFonts w:ascii="Times New Roman" w:hAnsi="Times New Roman" w:cs="Times New Roman"/>
          <w:sz w:val="28"/>
          <w:szCs w:val="28"/>
          <w:lang w:val="kk-KZ"/>
        </w:rPr>
        <w:t xml:space="preserve">1-2 </w:t>
      </w:r>
      <w:r>
        <w:rPr>
          <w:rFonts w:ascii="Times New Roman" w:hAnsi="Times New Roman" w:cs="Times New Roman"/>
          <w:sz w:val="28"/>
          <w:szCs w:val="28"/>
          <w:lang w:val="kk-KZ"/>
        </w:rPr>
        <w:t>қосымша жалғанды)</w:t>
      </w:r>
    </w:p>
    <w:p w:rsidR="00E57EAC" w:rsidRDefault="00E57EAC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EAC">
        <w:rPr>
          <w:rFonts w:ascii="Times New Roman" w:hAnsi="Times New Roman" w:cs="Times New Roman"/>
          <w:sz w:val="28"/>
          <w:szCs w:val="28"/>
          <w:lang w:val="kk-KZ"/>
        </w:rPr>
        <w:t>5.5.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Өтінішпен жұмыс жеке файылдарда бір папкада жасалауы қажет.</w:t>
      </w:r>
    </w:p>
    <w:p w:rsidR="00E57EAC" w:rsidRDefault="00E57EAC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F28"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Уақытында тапсырылмаған жұмыстар қаралмайды.</w:t>
      </w:r>
    </w:p>
    <w:p w:rsidR="00E57EAC" w:rsidRPr="00DC22D8" w:rsidRDefault="00DC22D8" w:rsidP="00071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57EAC" w:rsidRPr="00DC22D8">
        <w:rPr>
          <w:rFonts w:ascii="Times New Roman" w:hAnsi="Times New Roman" w:cs="Times New Roman"/>
          <w:b/>
          <w:sz w:val="28"/>
          <w:szCs w:val="28"/>
          <w:lang w:val="kk-KZ"/>
        </w:rPr>
        <w:t>. Байқауды қорытындылау және жеңімпаздарды марапаттау</w:t>
      </w:r>
    </w:p>
    <w:p w:rsidR="00E57EAC" w:rsidRDefault="00DC22D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2D8"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="00E57EAC" w:rsidRPr="00E57E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57EAC">
        <w:rPr>
          <w:rFonts w:ascii="Times New Roman" w:hAnsi="Times New Roman" w:cs="Times New Roman"/>
          <w:sz w:val="28"/>
          <w:szCs w:val="28"/>
          <w:lang w:val="kk-KZ"/>
        </w:rPr>
        <w:t xml:space="preserve">1.  Байқау шеңберіндегі ең үздік жұмыстардың авторлары ұйымдастыру комитетінің </w:t>
      </w:r>
      <w:r w:rsidR="00205150">
        <w:rPr>
          <w:rFonts w:ascii="Times New Roman" w:hAnsi="Times New Roman" w:cs="Times New Roman"/>
          <w:sz w:val="28"/>
          <w:szCs w:val="28"/>
          <w:lang w:val="kk-KZ"/>
        </w:rPr>
        <w:t>1,2,3 дәрежелі дипломадармен марапатталады.</w:t>
      </w:r>
    </w:p>
    <w:p w:rsidR="00205150" w:rsidRDefault="00205150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150" w:rsidRDefault="00205150" w:rsidP="00DC22D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Косымша </w:t>
      </w:r>
      <w:r w:rsidR="00814C2F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14C2F" w:rsidRDefault="00814C2F" w:rsidP="00DC22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спорт бойынша қалалық реферат байқауына қатысуға</w:t>
      </w:r>
    </w:p>
    <w:p w:rsidR="00814C2F" w:rsidRDefault="00814C2F" w:rsidP="00DC22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C2F" w:rsidRPr="00BB1F28" w:rsidTr="00814C2F">
        <w:tc>
          <w:tcPr>
            <w:tcW w:w="4785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толық аты жөні, тегі</w:t>
            </w:r>
          </w:p>
        </w:tc>
        <w:tc>
          <w:tcPr>
            <w:tcW w:w="4786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4C2F" w:rsidRPr="00BB1F28" w:rsidTr="00814C2F">
        <w:tc>
          <w:tcPr>
            <w:tcW w:w="4785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толық аты жөні, тегі</w:t>
            </w:r>
          </w:p>
        </w:tc>
        <w:tc>
          <w:tcPr>
            <w:tcW w:w="4786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4C2F" w:rsidTr="00814C2F">
        <w:tc>
          <w:tcPr>
            <w:tcW w:w="4785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Мектебі, сыныбы</w:t>
            </w:r>
          </w:p>
        </w:tc>
        <w:tc>
          <w:tcPr>
            <w:tcW w:w="4786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4C2F" w:rsidTr="00814C2F">
        <w:tc>
          <w:tcPr>
            <w:tcW w:w="4785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атауы (реферат)</w:t>
            </w:r>
          </w:p>
        </w:tc>
        <w:tc>
          <w:tcPr>
            <w:tcW w:w="4786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4C2F" w:rsidTr="00814C2F">
        <w:tc>
          <w:tcPr>
            <w:tcW w:w="4785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және жетекшінің байланыс нөмірі</w:t>
            </w:r>
          </w:p>
        </w:tc>
        <w:tc>
          <w:tcPr>
            <w:tcW w:w="4786" w:type="dxa"/>
          </w:tcPr>
          <w:p w:rsidR="00814C2F" w:rsidRDefault="00814C2F" w:rsidP="00071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14C2F" w:rsidRDefault="00814C2F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C2F" w:rsidRPr="00BB1F28" w:rsidRDefault="00814C2F" w:rsidP="00D851B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 w:rsidRPr="00BB1F28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814C2F" w:rsidRDefault="00814C2F" w:rsidP="000714E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 </w:t>
      </w:r>
      <w:r w:rsidRPr="00BB1F28">
        <w:rPr>
          <w:rFonts w:ascii="Times New Roman" w:hAnsi="Times New Roman"/>
          <w:sz w:val="24"/>
          <w:szCs w:val="24"/>
          <w:lang w:val="kk-KZ"/>
        </w:rPr>
        <w:t>Times New Roman</w:t>
      </w:r>
      <w:r>
        <w:rPr>
          <w:rFonts w:ascii="Times New Roman" w:hAnsi="Times New Roman"/>
          <w:sz w:val="24"/>
          <w:szCs w:val="24"/>
          <w:lang w:val="kk-KZ"/>
        </w:rPr>
        <w:t xml:space="preserve"> шрифінде, қаріп </w:t>
      </w:r>
      <w:r w:rsidR="00E52307">
        <w:rPr>
          <w:rFonts w:ascii="Times New Roman" w:hAnsi="Times New Roman"/>
          <w:sz w:val="24"/>
          <w:szCs w:val="24"/>
          <w:lang w:val="kk-KZ"/>
        </w:rPr>
        <w:t xml:space="preserve">14 шрифтімен жазылған </w:t>
      </w:r>
      <w:r w:rsidR="00E52307" w:rsidRPr="00BB1F28">
        <w:rPr>
          <w:rFonts w:ascii="Times New Roman" w:hAnsi="Times New Roman"/>
          <w:sz w:val="24"/>
          <w:szCs w:val="24"/>
          <w:lang w:val="kk-KZ"/>
        </w:rPr>
        <w:t xml:space="preserve">MS WORD </w:t>
      </w:r>
      <w:r w:rsidR="003A15A7">
        <w:rPr>
          <w:rFonts w:ascii="Times New Roman" w:hAnsi="Times New Roman"/>
          <w:sz w:val="24"/>
          <w:szCs w:val="24"/>
          <w:lang w:val="kk-KZ"/>
        </w:rPr>
        <w:t xml:space="preserve">редакторы </w:t>
      </w:r>
      <w:r w:rsidR="00E52307" w:rsidRPr="00BB1F28">
        <w:rPr>
          <w:rFonts w:ascii="Times New Roman" w:hAnsi="Times New Roman"/>
          <w:sz w:val="24"/>
          <w:szCs w:val="24"/>
          <w:lang w:val="kk-KZ"/>
        </w:rPr>
        <w:t xml:space="preserve">(6.0 </w:t>
      </w:r>
      <w:r w:rsidR="003A15A7">
        <w:rPr>
          <w:rFonts w:ascii="Times New Roman" w:hAnsi="Times New Roman"/>
          <w:sz w:val="24"/>
          <w:szCs w:val="24"/>
          <w:lang w:val="kk-KZ"/>
        </w:rPr>
        <w:t xml:space="preserve">немесе </w:t>
      </w:r>
      <w:r w:rsidR="003A15A7" w:rsidRPr="00BB1F28">
        <w:rPr>
          <w:rFonts w:ascii="Times New Roman" w:hAnsi="Times New Roman"/>
          <w:sz w:val="24"/>
          <w:szCs w:val="24"/>
          <w:lang w:val="kk-KZ"/>
        </w:rPr>
        <w:t>7.0)</w:t>
      </w:r>
      <w:r w:rsidR="003A15A7">
        <w:rPr>
          <w:rFonts w:ascii="Times New Roman" w:hAnsi="Times New Roman"/>
          <w:sz w:val="24"/>
          <w:szCs w:val="24"/>
          <w:lang w:val="kk-KZ"/>
        </w:rPr>
        <w:t xml:space="preserve"> басылған, бір жол аралығы; сол жағы</w:t>
      </w:r>
      <w:r w:rsidR="003A15A7" w:rsidRPr="00BB1F28">
        <w:rPr>
          <w:rFonts w:ascii="Times New Roman" w:hAnsi="Times New Roman"/>
          <w:sz w:val="24"/>
          <w:szCs w:val="24"/>
          <w:lang w:val="kk-KZ"/>
        </w:rPr>
        <w:t>- 3 см,</w:t>
      </w:r>
      <w:r w:rsidR="003A15A7">
        <w:rPr>
          <w:rFonts w:ascii="Times New Roman" w:hAnsi="Times New Roman"/>
          <w:sz w:val="24"/>
          <w:szCs w:val="24"/>
          <w:lang w:val="kk-KZ"/>
        </w:rPr>
        <w:t xml:space="preserve"> оң жағы </w:t>
      </w:r>
      <w:r w:rsidR="003A15A7" w:rsidRPr="00BB1F28">
        <w:rPr>
          <w:rFonts w:ascii="Times New Roman" w:hAnsi="Times New Roman"/>
          <w:sz w:val="24"/>
          <w:szCs w:val="24"/>
          <w:lang w:val="kk-KZ"/>
        </w:rPr>
        <w:t>– 1 см</w:t>
      </w:r>
      <w:r w:rsidR="003A15A7">
        <w:rPr>
          <w:rFonts w:ascii="Times New Roman" w:hAnsi="Times New Roman"/>
          <w:sz w:val="24"/>
          <w:szCs w:val="24"/>
          <w:lang w:val="kk-KZ"/>
        </w:rPr>
        <w:t xml:space="preserve"> жоғарғы және томені </w:t>
      </w:r>
      <w:r w:rsidR="003A15A7" w:rsidRPr="00BB1F28">
        <w:rPr>
          <w:rFonts w:ascii="Times New Roman" w:hAnsi="Times New Roman"/>
          <w:sz w:val="24"/>
          <w:szCs w:val="24"/>
          <w:lang w:val="kk-KZ"/>
        </w:rPr>
        <w:t>– 2 см</w:t>
      </w:r>
      <w:r w:rsidR="003A15A7">
        <w:rPr>
          <w:rFonts w:ascii="Times New Roman" w:hAnsi="Times New Roman"/>
          <w:sz w:val="24"/>
          <w:szCs w:val="24"/>
          <w:lang w:val="kk-KZ"/>
        </w:rPr>
        <w:t>.</w:t>
      </w:r>
    </w:p>
    <w:p w:rsidR="003A15A7" w:rsidRDefault="003A15A7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парақта келесі ақпарат болуы қажет:</w:t>
      </w:r>
    </w:p>
    <w:p w:rsidR="003A15A7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A15A7" w:rsidRPr="00D851B8">
        <w:rPr>
          <w:rFonts w:ascii="Times New Roman" w:hAnsi="Times New Roman" w:cs="Times New Roman"/>
          <w:b/>
          <w:sz w:val="28"/>
          <w:szCs w:val="28"/>
          <w:lang w:val="kk-KZ"/>
        </w:rPr>
        <w:t>еттің ортасында</w:t>
      </w:r>
      <w:r w:rsidR="003A15A7">
        <w:rPr>
          <w:rFonts w:ascii="Times New Roman" w:hAnsi="Times New Roman" w:cs="Times New Roman"/>
          <w:sz w:val="28"/>
          <w:szCs w:val="28"/>
          <w:lang w:val="kk-KZ"/>
        </w:rPr>
        <w:t xml:space="preserve"> улкен әр</w:t>
      </w:r>
      <w:r>
        <w:rPr>
          <w:rFonts w:ascii="Times New Roman" w:hAnsi="Times New Roman" w:cs="Times New Roman"/>
          <w:sz w:val="28"/>
          <w:szCs w:val="28"/>
          <w:lang w:val="kk-KZ"/>
        </w:rPr>
        <w:t>іптермен жазылған жобаның атауы,</w:t>
      </w:r>
    </w:p>
    <w:p w:rsidR="003A15A7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3A15A7" w:rsidRPr="00D851B8">
        <w:rPr>
          <w:rFonts w:ascii="Times New Roman" w:hAnsi="Times New Roman" w:cs="Times New Roman"/>
          <w:b/>
          <w:sz w:val="28"/>
          <w:szCs w:val="28"/>
          <w:lang w:val="kk-KZ"/>
        </w:rPr>
        <w:t>ның асытына</w:t>
      </w:r>
      <w:r w:rsidR="003A15A7">
        <w:rPr>
          <w:rFonts w:ascii="Times New Roman" w:hAnsi="Times New Roman" w:cs="Times New Roman"/>
          <w:sz w:val="28"/>
          <w:szCs w:val="28"/>
          <w:lang w:val="kk-KZ"/>
        </w:rPr>
        <w:t xml:space="preserve"> автордың аты, жөні, тегі, </w:t>
      </w:r>
    </w:p>
    <w:p w:rsidR="003A15A7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A15A7" w:rsidRPr="00D851B8">
        <w:rPr>
          <w:rFonts w:ascii="Times New Roman" w:hAnsi="Times New Roman" w:cs="Times New Roman"/>
          <w:b/>
          <w:sz w:val="28"/>
          <w:szCs w:val="28"/>
          <w:lang w:val="kk-KZ"/>
        </w:rPr>
        <w:t>егінің астына</w:t>
      </w:r>
      <w:r w:rsidR="003A15A7">
        <w:rPr>
          <w:rFonts w:ascii="Times New Roman" w:hAnsi="Times New Roman" w:cs="Times New Roman"/>
          <w:sz w:val="28"/>
          <w:szCs w:val="28"/>
          <w:lang w:val="kk-KZ"/>
        </w:rPr>
        <w:t xml:space="preserve"> қатысушының оқу орны,</w:t>
      </w:r>
    </w:p>
    <w:p w:rsidR="003A15A7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F33BE0" w:rsidRPr="00D851B8">
        <w:rPr>
          <w:rFonts w:ascii="Times New Roman" w:hAnsi="Times New Roman" w:cs="Times New Roman"/>
          <w:b/>
          <w:sz w:val="28"/>
          <w:szCs w:val="28"/>
          <w:lang w:val="kk-KZ"/>
        </w:rPr>
        <w:t>ның асытына</w:t>
      </w:r>
      <w:r w:rsidR="00F33BE0">
        <w:rPr>
          <w:rFonts w:ascii="Times New Roman" w:hAnsi="Times New Roman" w:cs="Times New Roman"/>
          <w:sz w:val="28"/>
          <w:szCs w:val="28"/>
          <w:lang w:val="kk-KZ"/>
        </w:rPr>
        <w:t xml:space="preserve"> жетекшінің аты жөні,</w:t>
      </w:r>
    </w:p>
    <w:p w:rsidR="00F33BE0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F33BE0" w:rsidRPr="00D851B8">
        <w:rPr>
          <w:rFonts w:ascii="Times New Roman" w:hAnsi="Times New Roman" w:cs="Times New Roman"/>
          <w:b/>
          <w:sz w:val="28"/>
          <w:szCs w:val="28"/>
          <w:lang w:val="kk-KZ"/>
        </w:rPr>
        <w:t>кінші және т.б.</w:t>
      </w:r>
      <w:r w:rsidR="00F33BE0">
        <w:rPr>
          <w:rFonts w:ascii="Times New Roman" w:hAnsi="Times New Roman" w:cs="Times New Roman"/>
          <w:sz w:val="28"/>
          <w:szCs w:val="28"/>
          <w:lang w:val="kk-KZ"/>
        </w:rPr>
        <w:t xml:space="preserve"> беттерге негізгі мәтіндері жазылады</w:t>
      </w:r>
    </w:p>
    <w:p w:rsidR="00F33BE0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F33BE0" w:rsidRPr="00D851B8">
        <w:rPr>
          <w:rFonts w:ascii="Times New Roman" w:hAnsi="Times New Roman" w:cs="Times New Roman"/>
          <w:b/>
          <w:sz w:val="28"/>
          <w:szCs w:val="28"/>
          <w:lang w:val="kk-KZ"/>
        </w:rPr>
        <w:t>оңғы бетке</w:t>
      </w:r>
      <w:r w:rsidR="00F33BE0">
        <w:rPr>
          <w:rFonts w:ascii="Times New Roman" w:hAnsi="Times New Roman" w:cs="Times New Roman"/>
          <w:sz w:val="28"/>
          <w:szCs w:val="28"/>
          <w:lang w:val="kk-KZ"/>
        </w:rPr>
        <w:t xml:space="preserve"> қолданылған әдебиеттер</w:t>
      </w:r>
    </w:p>
    <w:p w:rsidR="00F33BE0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F33BE0" w:rsidRPr="00D851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 </w:t>
      </w:r>
      <w:r w:rsidRPr="00D851B8">
        <w:rPr>
          <w:rFonts w:ascii="Times New Roman" w:hAnsi="Times New Roman" w:cs="Times New Roman"/>
          <w:b/>
          <w:sz w:val="28"/>
          <w:szCs w:val="28"/>
          <w:lang w:val="kk-KZ"/>
        </w:rPr>
        <w:t>парақ нөмірленеді</w:t>
      </w:r>
      <w:r>
        <w:rPr>
          <w:rFonts w:ascii="Times New Roman" w:hAnsi="Times New Roman" w:cs="Times New Roman"/>
          <w:sz w:val="28"/>
          <w:szCs w:val="28"/>
          <w:lang w:val="kk-KZ"/>
        </w:rPr>
        <w:t>, беттің</w:t>
      </w:r>
      <w:r w:rsidR="00F33BE0">
        <w:rPr>
          <w:rFonts w:ascii="Times New Roman" w:hAnsi="Times New Roman" w:cs="Times New Roman"/>
          <w:sz w:val="28"/>
          <w:szCs w:val="28"/>
          <w:lang w:val="kk-KZ"/>
        </w:rPr>
        <w:t xml:space="preserve"> төменгі ортасында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3BE0" w:rsidRDefault="00D851B8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33BE0">
        <w:rPr>
          <w:rFonts w:ascii="Times New Roman" w:hAnsi="Times New Roman" w:cs="Times New Roman"/>
          <w:sz w:val="28"/>
          <w:szCs w:val="28"/>
          <w:lang w:val="kk-KZ"/>
        </w:rPr>
        <w:t>естелермен диаграммалар жалпыланған зерттеу материалдары болуы қажет.</w:t>
      </w:r>
    </w:p>
    <w:p w:rsidR="00F33BE0" w:rsidRPr="003A15A7" w:rsidRDefault="00F33BE0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Сызбалар түсінікті және қарапайым түрде жазылуы қажет. </w:t>
      </w:r>
    </w:p>
    <w:p w:rsidR="00CE6A11" w:rsidRPr="00CE6A11" w:rsidRDefault="00CE6A11" w:rsidP="00071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3FF2" w:rsidRPr="00CE6A11" w:rsidRDefault="002D3FF2" w:rsidP="00E61A7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3FF2" w:rsidRPr="00C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019"/>
    <w:multiLevelType w:val="hybridMultilevel"/>
    <w:tmpl w:val="22C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40B"/>
    <w:multiLevelType w:val="hybridMultilevel"/>
    <w:tmpl w:val="B260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A4"/>
    <w:rsid w:val="000714ED"/>
    <w:rsid w:val="00205150"/>
    <w:rsid w:val="002D3FF2"/>
    <w:rsid w:val="003A15A7"/>
    <w:rsid w:val="0056442E"/>
    <w:rsid w:val="00814C2F"/>
    <w:rsid w:val="009B0200"/>
    <w:rsid w:val="00B44EA4"/>
    <w:rsid w:val="00BB1F28"/>
    <w:rsid w:val="00CE6A11"/>
    <w:rsid w:val="00D217B0"/>
    <w:rsid w:val="00D851B8"/>
    <w:rsid w:val="00DC22D8"/>
    <w:rsid w:val="00E52307"/>
    <w:rsid w:val="00E57EAC"/>
    <w:rsid w:val="00E61A7B"/>
    <w:rsid w:val="00F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7B"/>
    <w:pPr>
      <w:ind w:left="720"/>
      <w:contextualSpacing/>
    </w:pPr>
  </w:style>
  <w:style w:type="character" w:styleId="a4">
    <w:name w:val="Hyperlink"/>
    <w:rsid w:val="00CE6A11"/>
    <w:rPr>
      <w:color w:val="333399"/>
      <w:u w:val="single"/>
    </w:rPr>
  </w:style>
  <w:style w:type="table" w:styleId="a5">
    <w:name w:val="Table Grid"/>
    <w:basedOn w:val="a1"/>
    <w:uiPriority w:val="59"/>
    <w:rsid w:val="0081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7B"/>
    <w:pPr>
      <w:ind w:left="720"/>
      <w:contextualSpacing/>
    </w:pPr>
  </w:style>
  <w:style w:type="character" w:styleId="a4">
    <w:name w:val="Hyperlink"/>
    <w:rsid w:val="00CE6A11"/>
    <w:rPr>
      <w:color w:val="333399"/>
      <w:u w:val="single"/>
    </w:rPr>
  </w:style>
  <w:style w:type="table" w:styleId="a5">
    <w:name w:val="Table Grid"/>
    <w:basedOn w:val="a1"/>
    <w:uiPriority w:val="59"/>
    <w:rsid w:val="0081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hp-635</dc:creator>
  <cp:keywords/>
  <dc:description/>
  <cp:lastModifiedBy>hp-635</cp:lastModifiedBy>
  <cp:revision>7</cp:revision>
  <dcterms:created xsi:type="dcterms:W3CDTF">2020-03-28T04:16:00Z</dcterms:created>
  <dcterms:modified xsi:type="dcterms:W3CDTF">2020-03-28T09:22:00Z</dcterms:modified>
</cp:coreProperties>
</file>